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2B07" w14:textId="4214FE4B" w:rsidR="00D9658A" w:rsidRPr="003E4F3E" w:rsidRDefault="00FC5C67">
      <w:pPr>
        <w:rPr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53BE731" wp14:editId="719D7EC3">
                <wp:simplePos x="0" y="0"/>
                <wp:positionH relativeFrom="column">
                  <wp:posOffset>1449705</wp:posOffset>
                </wp:positionH>
                <wp:positionV relativeFrom="paragraph">
                  <wp:posOffset>161925</wp:posOffset>
                </wp:positionV>
                <wp:extent cx="4285615" cy="1276350"/>
                <wp:effectExtent l="0" t="0" r="635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31D5C" w14:textId="77777777" w:rsidR="003E4F3E" w:rsidRPr="00F57287" w:rsidRDefault="003E4F3E" w:rsidP="003E4F3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57287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2021 Virtual Conference Series</w:t>
                            </w:r>
                          </w:p>
                          <w:p w14:paraId="4A839992" w14:textId="5B2B05B7" w:rsidR="00562CC9" w:rsidRPr="00562CC9" w:rsidRDefault="00562CC9" w:rsidP="00562CC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562CC9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CATALYST FOR GOOD CHANGE</w:t>
                            </w:r>
                          </w:p>
                          <w:p w14:paraId="0359B5C6" w14:textId="20E3C4BB" w:rsidR="00583EDA" w:rsidRDefault="00562CC9" w:rsidP="003E4F3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Session </w:t>
                            </w:r>
                            <w:r w:rsidR="000E2E9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Agenda</w:t>
                            </w:r>
                          </w:p>
                          <w:p w14:paraId="3E744436" w14:textId="1913A5D9" w:rsidR="00562CC9" w:rsidRPr="00562CC9" w:rsidRDefault="000E2E9C" w:rsidP="003E4F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March</w:t>
                            </w:r>
                            <w:r w:rsidR="00562CC9" w:rsidRPr="00562C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25</w:t>
                            </w:r>
                            <w:r w:rsidR="00562CC9" w:rsidRPr="00562CC9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17815998" w14:textId="77777777" w:rsidR="00583EDA" w:rsidRPr="00F57287" w:rsidRDefault="00583EDA" w:rsidP="003E4F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BE7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15pt;margin-top:12.75pt;width:337.45pt;height:10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Mb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" stroked="f">
                <v:textbox>
                  <w:txbxContent>
                    <w:p w14:paraId="7AE31D5C" w14:textId="77777777" w:rsidR="003E4F3E" w:rsidRPr="00F57287" w:rsidRDefault="003E4F3E" w:rsidP="003E4F3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F57287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2021 Virtual Conference Series</w:t>
                      </w:r>
                    </w:p>
                    <w:p w14:paraId="4A839992" w14:textId="5B2B05B7" w:rsidR="00562CC9" w:rsidRPr="00562CC9" w:rsidRDefault="00562CC9" w:rsidP="00562CC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562CC9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CATALYST FOR GOOD CHANGE</w:t>
                      </w:r>
                    </w:p>
                    <w:p w14:paraId="0359B5C6" w14:textId="20E3C4BB" w:rsidR="00583EDA" w:rsidRDefault="00562CC9" w:rsidP="003E4F3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Session </w:t>
                      </w:r>
                      <w:r w:rsidR="000E2E9C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Agenda</w:t>
                      </w:r>
                    </w:p>
                    <w:p w14:paraId="3E744436" w14:textId="1913A5D9" w:rsidR="00562CC9" w:rsidRPr="00562CC9" w:rsidRDefault="000E2E9C" w:rsidP="003E4F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March</w:t>
                      </w:r>
                      <w:r w:rsidR="00562CC9" w:rsidRPr="00562CC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25</w:t>
                      </w:r>
                      <w:r w:rsidR="00562CC9" w:rsidRPr="00562CC9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14:paraId="17815998" w14:textId="77777777" w:rsidR="00583EDA" w:rsidRPr="00F57287" w:rsidRDefault="00583EDA" w:rsidP="003E4F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5A0F" w:rsidRPr="00565A0F">
        <w:rPr>
          <w:noProof/>
        </w:rPr>
        <w:drawing>
          <wp:inline distT="0" distB="0" distL="0" distR="0" wp14:anchorId="51062A6F" wp14:editId="7496D65D">
            <wp:extent cx="1320800" cy="1320800"/>
            <wp:effectExtent l="0" t="0" r="0" b="0"/>
            <wp:docPr id="2" name="Picture 1" descr="A picture containing text, clipart, vector graphics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s_Elepha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71BCA" w14:textId="77777777" w:rsidR="001B1176" w:rsidRPr="003E4F3E" w:rsidRDefault="001B1176">
      <w:pPr>
        <w:rPr>
          <w:sz w:val="12"/>
          <w:szCs w:val="12"/>
        </w:rPr>
      </w:pPr>
    </w:p>
    <w:p w14:paraId="692A8C63" w14:textId="77777777" w:rsidR="0005355C" w:rsidRDefault="0005355C" w:rsidP="00583EDA">
      <w:pPr>
        <w:rPr>
          <w:b/>
          <w:bCs/>
          <w:sz w:val="28"/>
          <w:szCs w:val="28"/>
        </w:rPr>
      </w:pPr>
    </w:p>
    <w:p w14:paraId="54D2CF1F" w14:textId="0D1372B8" w:rsidR="00583EDA" w:rsidRPr="0005355C" w:rsidRDefault="00583EDA" w:rsidP="00583EDA">
      <w:pPr>
        <w:rPr>
          <w:sz w:val="28"/>
          <w:szCs w:val="28"/>
        </w:rPr>
      </w:pPr>
      <w:r w:rsidRPr="0005355C">
        <w:rPr>
          <w:b/>
          <w:bCs/>
          <w:sz w:val="28"/>
          <w:szCs w:val="28"/>
        </w:rPr>
        <w:t>Host:</w:t>
      </w:r>
      <w:r w:rsidRPr="0005355C">
        <w:rPr>
          <w:sz w:val="28"/>
          <w:szCs w:val="28"/>
        </w:rPr>
        <w:t xml:space="preserve"> </w:t>
      </w:r>
      <w:r w:rsidR="000E2E9C">
        <w:rPr>
          <w:sz w:val="28"/>
          <w:szCs w:val="28"/>
        </w:rPr>
        <w:t>Florence Tang</w:t>
      </w:r>
      <w:r w:rsidRPr="0005355C">
        <w:rPr>
          <w:sz w:val="28"/>
          <w:szCs w:val="28"/>
        </w:rPr>
        <w:t xml:space="preserve"> – </w:t>
      </w:r>
      <w:r w:rsidR="000E2E9C">
        <w:rPr>
          <w:sz w:val="28"/>
          <w:szCs w:val="28"/>
        </w:rPr>
        <w:t>Project Manager, Design &amp; Engineering, Houston</w:t>
      </w:r>
      <w:r w:rsidRPr="0005355C">
        <w:rPr>
          <w:sz w:val="28"/>
          <w:szCs w:val="28"/>
        </w:rPr>
        <w:t xml:space="preserve"> Zoo</w:t>
      </w:r>
    </w:p>
    <w:p w14:paraId="7A8F23B3" w14:textId="60597D91" w:rsidR="00583EDA" w:rsidRPr="0005355C" w:rsidRDefault="00583EDA" w:rsidP="00583EDA">
      <w:pPr>
        <w:rPr>
          <w:sz w:val="28"/>
          <w:szCs w:val="28"/>
        </w:rPr>
      </w:pPr>
    </w:p>
    <w:p w14:paraId="6433011C" w14:textId="763F34BD" w:rsidR="00583EDA" w:rsidRPr="0005355C" w:rsidRDefault="00583EDA" w:rsidP="0005355C">
      <w:pPr>
        <w:pStyle w:val="ListParagraph"/>
        <w:numPr>
          <w:ilvl w:val="0"/>
          <w:numId w:val="2"/>
        </w:numPr>
        <w:ind w:left="360"/>
        <w:rPr>
          <w:b/>
          <w:bCs/>
          <w:sz w:val="28"/>
          <w:szCs w:val="28"/>
        </w:rPr>
      </w:pPr>
      <w:r w:rsidRPr="0005355C">
        <w:rPr>
          <w:b/>
          <w:bCs/>
          <w:sz w:val="28"/>
          <w:szCs w:val="28"/>
        </w:rPr>
        <w:t>Welcome and Introduction</w:t>
      </w:r>
    </w:p>
    <w:p w14:paraId="71D726FA" w14:textId="77777777" w:rsidR="0005355C" w:rsidRPr="0005355C" w:rsidRDefault="0005355C" w:rsidP="0005355C">
      <w:pPr>
        <w:pStyle w:val="ListParagraph"/>
        <w:ind w:left="360" w:hanging="360"/>
        <w:rPr>
          <w:sz w:val="28"/>
          <w:szCs w:val="28"/>
        </w:rPr>
      </w:pPr>
    </w:p>
    <w:p w14:paraId="15E0644E" w14:textId="77777777" w:rsidR="0005355C" w:rsidRPr="0005355C" w:rsidRDefault="00583EDA" w:rsidP="0005355C">
      <w:pPr>
        <w:pStyle w:val="ListParagraph"/>
        <w:numPr>
          <w:ilvl w:val="0"/>
          <w:numId w:val="2"/>
        </w:numPr>
        <w:ind w:left="360"/>
        <w:rPr>
          <w:b/>
          <w:bCs/>
          <w:sz w:val="28"/>
          <w:szCs w:val="28"/>
        </w:rPr>
      </w:pPr>
      <w:r w:rsidRPr="0005355C">
        <w:rPr>
          <w:b/>
          <w:bCs/>
          <w:sz w:val="28"/>
          <w:szCs w:val="28"/>
        </w:rPr>
        <w:t>News Roundup</w:t>
      </w:r>
    </w:p>
    <w:p w14:paraId="348EC468" w14:textId="744BAAB2" w:rsidR="00583EDA" w:rsidRPr="0005355C" w:rsidRDefault="00583EDA" w:rsidP="0005355C">
      <w:pPr>
        <w:ind w:firstLine="720"/>
        <w:rPr>
          <w:sz w:val="28"/>
          <w:szCs w:val="28"/>
        </w:rPr>
      </w:pPr>
      <w:r w:rsidRPr="0005355C">
        <w:rPr>
          <w:sz w:val="28"/>
          <w:szCs w:val="28"/>
        </w:rPr>
        <w:t xml:space="preserve"> Allmon Forrester – Director of Facilities, Planning &amp; Sustainability, John Ball Zoo</w:t>
      </w:r>
    </w:p>
    <w:p w14:paraId="01C41AD2" w14:textId="77777777" w:rsidR="0005355C" w:rsidRPr="0005355C" w:rsidRDefault="0005355C" w:rsidP="0005355C">
      <w:pPr>
        <w:pStyle w:val="ListParagraph"/>
        <w:ind w:left="360"/>
        <w:rPr>
          <w:sz w:val="28"/>
          <w:szCs w:val="28"/>
        </w:rPr>
      </w:pPr>
    </w:p>
    <w:p w14:paraId="6E1E1AEF" w14:textId="77777777" w:rsidR="0005355C" w:rsidRPr="0005355C" w:rsidRDefault="00583EDA" w:rsidP="0005355C">
      <w:pPr>
        <w:pStyle w:val="ListParagraph"/>
        <w:numPr>
          <w:ilvl w:val="0"/>
          <w:numId w:val="2"/>
        </w:numPr>
        <w:ind w:left="360"/>
        <w:rPr>
          <w:b/>
          <w:bCs/>
          <w:sz w:val="28"/>
          <w:szCs w:val="28"/>
        </w:rPr>
      </w:pPr>
      <w:r w:rsidRPr="0005355C">
        <w:rPr>
          <w:b/>
          <w:bCs/>
          <w:sz w:val="28"/>
          <w:szCs w:val="28"/>
        </w:rPr>
        <w:t>AZFA Member of the Month</w:t>
      </w:r>
    </w:p>
    <w:p w14:paraId="318FD7C1" w14:textId="00B88DD8" w:rsidR="00583EDA" w:rsidRDefault="000E2E9C" w:rsidP="0005355C">
      <w:pPr>
        <w:pStyle w:val="ListParagraph"/>
        <w:ind w:left="360" w:firstLine="360"/>
        <w:rPr>
          <w:sz w:val="28"/>
          <w:szCs w:val="28"/>
        </w:rPr>
      </w:pPr>
      <w:r>
        <w:rPr>
          <w:sz w:val="28"/>
          <w:szCs w:val="28"/>
        </w:rPr>
        <w:t>Nikki Myers</w:t>
      </w:r>
      <w:r w:rsidR="00583EDA" w:rsidRPr="0005355C">
        <w:rPr>
          <w:sz w:val="28"/>
          <w:szCs w:val="28"/>
        </w:rPr>
        <w:t xml:space="preserve"> – </w:t>
      </w:r>
      <w:r>
        <w:rPr>
          <w:sz w:val="28"/>
          <w:szCs w:val="28"/>
        </w:rPr>
        <w:t>Director of Facilities Operations &amp; Maintenance, Denver Zoo</w:t>
      </w:r>
    </w:p>
    <w:p w14:paraId="08E5F886" w14:textId="77777777" w:rsidR="0005355C" w:rsidRPr="0005355C" w:rsidRDefault="0005355C" w:rsidP="0005355C">
      <w:pPr>
        <w:pStyle w:val="ListParagraph"/>
        <w:ind w:left="360" w:hanging="360"/>
        <w:rPr>
          <w:sz w:val="28"/>
          <w:szCs w:val="28"/>
        </w:rPr>
      </w:pPr>
    </w:p>
    <w:p w14:paraId="7374FAB0" w14:textId="68D66F1D" w:rsidR="0005355C" w:rsidRPr="0005355C" w:rsidRDefault="000975E4" w:rsidP="0005355C">
      <w:pPr>
        <w:pStyle w:val="ListParagraph"/>
        <w:numPr>
          <w:ilvl w:val="0"/>
          <w:numId w:val="2"/>
        </w:numPr>
        <w:ind w:left="360"/>
        <w:rPr>
          <w:b/>
          <w:bCs/>
          <w:sz w:val="28"/>
          <w:szCs w:val="28"/>
        </w:rPr>
      </w:pPr>
      <w:r w:rsidRPr="0005355C">
        <w:rPr>
          <w:b/>
          <w:bCs/>
          <w:sz w:val="28"/>
          <w:szCs w:val="28"/>
        </w:rPr>
        <w:t xml:space="preserve">Feature Presentation: </w:t>
      </w:r>
      <w:r w:rsidR="000E2E9C">
        <w:rPr>
          <w:b/>
          <w:bCs/>
          <w:i/>
          <w:iCs/>
          <w:sz w:val="28"/>
          <w:szCs w:val="28"/>
        </w:rPr>
        <w:t>Building Ocean Wonders: Sharks!</w:t>
      </w:r>
      <w:r w:rsidRPr="0005355C">
        <w:rPr>
          <w:b/>
          <w:bCs/>
          <w:i/>
          <w:iCs/>
          <w:sz w:val="28"/>
          <w:szCs w:val="28"/>
        </w:rPr>
        <w:t xml:space="preserve"> </w:t>
      </w:r>
    </w:p>
    <w:p w14:paraId="2F01744C" w14:textId="2C91B0B0" w:rsidR="0005355C" w:rsidRDefault="000E2E9C" w:rsidP="0005355C">
      <w:pPr>
        <w:pStyle w:val="ListParagraph"/>
        <w:ind w:left="360" w:firstLine="360"/>
        <w:rPr>
          <w:sz w:val="28"/>
          <w:szCs w:val="28"/>
        </w:rPr>
      </w:pPr>
      <w:r>
        <w:rPr>
          <w:sz w:val="28"/>
          <w:szCs w:val="28"/>
        </w:rPr>
        <w:t>Sue Chin</w:t>
      </w:r>
      <w:r w:rsidR="000975E4" w:rsidRPr="0005355C">
        <w:rPr>
          <w:sz w:val="28"/>
          <w:szCs w:val="28"/>
        </w:rPr>
        <w:t xml:space="preserve"> – VP </w:t>
      </w:r>
      <w:r>
        <w:rPr>
          <w:sz w:val="28"/>
          <w:szCs w:val="28"/>
        </w:rPr>
        <w:t>of Planning &amp; Design and Chief Architect, WCS/New York Aquarium</w:t>
      </w:r>
    </w:p>
    <w:p w14:paraId="4A57CB15" w14:textId="77777777" w:rsidR="0005355C" w:rsidRPr="0005355C" w:rsidRDefault="0005355C" w:rsidP="0005355C">
      <w:pPr>
        <w:pStyle w:val="ListParagraph"/>
        <w:ind w:left="360" w:hanging="360"/>
        <w:rPr>
          <w:sz w:val="28"/>
          <w:szCs w:val="28"/>
        </w:rPr>
      </w:pPr>
    </w:p>
    <w:p w14:paraId="63769366" w14:textId="525D6B50" w:rsidR="0005355C" w:rsidRPr="0005355C" w:rsidRDefault="0005355C" w:rsidP="0005355C">
      <w:pPr>
        <w:pStyle w:val="ListParagraph"/>
        <w:numPr>
          <w:ilvl w:val="0"/>
          <w:numId w:val="2"/>
        </w:numPr>
        <w:ind w:left="360"/>
        <w:rPr>
          <w:b/>
          <w:bCs/>
          <w:sz w:val="28"/>
          <w:szCs w:val="28"/>
        </w:rPr>
      </w:pPr>
      <w:r w:rsidRPr="0005355C">
        <w:rPr>
          <w:b/>
          <w:bCs/>
          <w:sz w:val="28"/>
          <w:szCs w:val="28"/>
        </w:rPr>
        <w:t xml:space="preserve">Featured Facility: </w:t>
      </w:r>
      <w:r w:rsidR="000E2E9C">
        <w:rPr>
          <w:b/>
          <w:bCs/>
          <w:sz w:val="28"/>
          <w:szCs w:val="28"/>
        </w:rPr>
        <w:t>Woodland Park Zoo</w:t>
      </w:r>
      <w:r w:rsidRPr="0005355C">
        <w:rPr>
          <w:b/>
          <w:bCs/>
          <w:sz w:val="28"/>
          <w:szCs w:val="28"/>
        </w:rPr>
        <w:t xml:space="preserve"> </w:t>
      </w:r>
    </w:p>
    <w:p w14:paraId="6A1C8462" w14:textId="04FD9143" w:rsidR="000975E4" w:rsidRDefault="00A8566F" w:rsidP="0005355C">
      <w:pPr>
        <w:pStyle w:val="ListParagraph"/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John Borgmeyer, Exhibit </w:t>
      </w:r>
      <w:r w:rsidR="00C175B0">
        <w:rPr>
          <w:sz w:val="28"/>
          <w:szCs w:val="28"/>
        </w:rPr>
        <w:t>Manager</w:t>
      </w:r>
    </w:p>
    <w:p w14:paraId="17BB609E" w14:textId="77777777" w:rsidR="0005355C" w:rsidRPr="0005355C" w:rsidRDefault="0005355C" w:rsidP="0005355C">
      <w:pPr>
        <w:ind w:left="360" w:hanging="360"/>
        <w:rPr>
          <w:sz w:val="28"/>
          <w:szCs w:val="28"/>
        </w:rPr>
      </w:pPr>
    </w:p>
    <w:p w14:paraId="42C113CA" w14:textId="07D02085" w:rsidR="0005355C" w:rsidRPr="0005355C" w:rsidRDefault="0005355C" w:rsidP="0005355C">
      <w:pPr>
        <w:pStyle w:val="ListParagraph"/>
        <w:numPr>
          <w:ilvl w:val="0"/>
          <w:numId w:val="2"/>
        </w:numPr>
        <w:ind w:left="360"/>
        <w:rPr>
          <w:b/>
          <w:bCs/>
          <w:sz w:val="28"/>
          <w:szCs w:val="28"/>
        </w:rPr>
      </w:pPr>
      <w:r w:rsidRPr="0005355C">
        <w:rPr>
          <w:b/>
          <w:bCs/>
          <w:sz w:val="28"/>
          <w:szCs w:val="28"/>
        </w:rPr>
        <w:t xml:space="preserve">Sponsor Spotlight: </w:t>
      </w:r>
      <w:r w:rsidR="006F1257">
        <w:rPr>
          <w:b/>
          <w:bCs/>
          <w:sz w:val="28"/>
          <w:szCs w:val="28"/>
        </w:rPr>
        <w:t>COST of Wisconsin</w:t>
      </w:r>
    </w:p>
    <w:p w14:paraId="3E29C660" w14:textId="77777777" w:rsidR="0005355C" w:rsidRPr="0005355C" w:rsidRDefault="0005355C" w:rsidP="0005355C">
      <w:pPr>
        <w:ind w:left="360" w:hanging="360"/>
        <w:rPr>
          <w:sz w:val="28"/>
          <w:szCs w:val="28"/>
        </w:rPr>
      </w:pPr>
    </w:p>
    <w:p w14:paraId="39402DF5" w14:textId="6C54A303" w:rsidR="0005355C" w:rsidRPr="0005355C" w:rsidRDefault="0005355C" w:rsidP="0005355C">
      <w:pPr>
        <w:pStyle w:val="ListParagraph"/>
        <w:numPr>
          <w:ilvl w:val="0"/>
          <w:numId w:val="2"/>
        </w:numPr>
        <w:ind w:left="360"/>
        <w:rPr>
          <w:b/>
          <w:bCs/>
          <w:sz w:val="28"/>
          <w:szCs w:val="28"/>
        </w:rPr>
      </w:pPr>
      <w:r w:rsidRPr="0005355C">
        <w:rPr>
          <w:b/>
          <w:bCs/>
          <w:sz w:val="28"/>
          <w:szCs w:val="28"/>
        </w:rPr>
        <w:t>Prize Raffle</w:t>
      </w:r>
    </w:p>
    <w:p w14:paraId="11E3FE85" w14:textId="77777777" w:rsidR="0005355C" w:rsidRPr="0005355C" w:rsidRDefault="0005355C" w:rsidP="0005355C">
      <w:pPr>
        <w:pStyle w:val="ListParagraph"/>
        <w:ind w:left="360" w:hanging="360"/>
        <w:rPr>
          <w:sz w:val="28"/>
          <w:szCs w:val="28"/>
        </w:rPr>
      </w:pPr>
    </w:p>
    <w:p w14:paraId="699696D0" w14:textId="5C1F85D4" w:rsidR="0005355C" w:rsidRPr="0005355C" w:rsidRDefault="0005355C" w:rsidP="0005355C">
      <w:pPr>
        <w:pStyle w:val="ListParagraph"/>
        <w:numPr>
          <w:ilvl w:val="0"/>
          <w:numId w:val="2"/>
        </w:numPr>
        <w:ind w:left="360"/>
        <w:rPr>
          <w:b/>
          <w:bCs/>
          <w:sz w:val="28"/>
          <w:szCs w:val="28"/>
        </w:rPr>
      </w:pPr>
      <w:r w:rsidRPr="0005355C">
        <w:rPr>
          <w:b/>
          <w:bCs/>
          <w:sz w:val="28"/>
          <w:szCs w:val="28"/>
        </w:rPr>
        <w:t xml:space="preserve">Next Session: </w:t>
      </w:r>
      <w:r w:rsidR="000E2E9C">
        <w:rPr>
          <w:b/>
          <w:bCs/>
          <w:sz w:val="28"/>
          <w:szCs w:val="28"/>
        </w:rPr>
        <w:t>April 22</w:t>
      </w:r>
      <w:r w:rsidRPr="0005355C">
        <w:rPr>
          <w:b/>
          <w:bCs/>
          <w:sz w:val="28"/>
          <w:szCs w:val="28"/>
        </w:rPr>
        <w:t>, 2021 at 2:00 p.m. CST</w:t>
      </w:r>
    </w:p>
    <w:p w14:paraId="34240777" w14:textId="3684EEC5" w:rsidR="0005355C" w:rsidRDefault="0005355C" w:rsidP="0005355C">
      <w:pPr>
        <w:ind w:firstLine="720"/>
        <w:rPr>
          <w:sz w:val="28"/>
          <w:szCs w:val="28"/>
        </w:rPr>
      </w:pPr>
      <w:r w:rsidRPr="0005355C">
        <w:rPr>
          <w:sz w:val="28"/>
          <w:szCs w:val="28"/>
        </w:rPr>
        <w:t xml:space="preserve">Feature Presentation – </w:t>
      </w:r>
      <w:r w:rsidR="003F354D">
        <w:rPr>
          <w:i/>
          <w:iCs/>
          <w:sz w:val="28"/>
          <w:szCs w:val="28"/>
        </w:rPr>
        <w:t>Partnering with Tomorrow’s Leaders for a More Sustainable</w:t>
      </w:r>
    </w:p>
    <w:p w14:paraId="4DAB0C87" w14:textId="2042C805" w:rsidR="000975E4" w:rsidRDefault="003F354D" w:rsidP="0005355C">
      <w:pPr>
        <w:ind w:left="720" w:firstLine="720"/>
        <w:rPr>
          <w:sz w:val="28"/>
          <w:szCs w:val="28"/>
        </w:rPr>
      </w:pPr>
      <w:r w:rsidRPr="003F354D">
        <w:rPr>
          <w:i/>
          <w:iCs/>
          <w:sz w:val="28"/>
          <w:szCs w:val="28"/>
        </w:rPr>
        <w:t>Future: A Case Study with Duckweed</w:t>
      </w:r>
      <w:r>
        <w:rPr>
          <w:sz w:val="28"/>
          <w:szCs w:val="28"/>
        </w:rPr>
        <w:t xml:space="preserve"> </w:t>
      </w:r>
      <w:r w:rsidR="0005355C" w:rsidRPr="0005355C">
        <w:rPr>
          <w:sz w:val="28"/>
          <w:szCs w:val="28"/>
        </w:rPr>
        <w:t xml:space="preserve">by </w:t>
      </w:r>
      <w:r w:rsidR="00F90DF6">
        <w:rPr>
          <w:sz w:val="28"/>
          <w:szCs w:val="28"/>
        </w:rPr>
        <w:t>John Kanzia, Brookfield Zoo</w:t>
      </w:r>
      <w:r w:rsidR="0005355C" w:rsidRPr="0005355C">
        <w:rPr>
          <w:sz w:val="28"/>
          <w:szCs w:val="28"/>
        </w:rPr>
        <w:t xml:space="preserve"> </w:t>
      </w:r>
    </w:p>
    <w:p w14:paraId="6BD7DF92" w14:textId="53A8D40E" w:rsidR="0005355C" w:rsidRDefault="0005355C" w:rsidP="0005355C">
      <w:pPr>
        <w:ind w:left="720" w:firstLine="720"/>
        <w:rPr>
          <w:sz w:val="28"/>
          <w:szCs w:val="28"/>
        </w:rPr>
      </w:pPr>
    </w:p>
    <w:p w14:paraId="737B0BB1" w14:textId="77777777" w:rsidR="00CE586E" w:rsidRDefault="00CE586E" w:rsidP="00CE586E">
      <w:pPr>
        <w:rPr>
          <w:sz w:val="28"/>
          <w:szCs w:val="28"/>
        </w:rPr>
      </w:pPr>
    </w:p>
    <w:p w14:paraId="712FD5ED" w14:textId="325B4BE3" w:rsidR="0005355C" w:rsidRPr="0005355C" w:rsidRDefault="0005355C" w:rsidP="00CE586E">
      <w:pPr>
        <w:ind w:right="28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6537F2" wp14:editId="43029D6D">
            <wp:extent cx="4895850" cy="2028281"/>
            <wp:effectExtent l="0" t="0" r="0" b="0"/>
            <wp:docPr id="1" name="Picture 1" descr="Text, shape, arrow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shape, arrow, polyg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811" cy="203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55C" w:rsidRPr="0005355C" w:rsidSect="00CE586E">
      <w:pgSz w:w="12240" w:h="15840"/>
      <w:pgMar w:top="432" w:right="720" w:bottom="432" w:left="1152" w:header="720" w:footer="720" w:gutter="0"/>
      <w:pgBorders w:offsetFrom="page">
        <w:top w:val="single" w:sz="18" w:space="24" w:color="0099FF"/>
        <w:left w:val="single" w:sz="18" w:space="24" w:color="0099FF"/>
        <w:bottom w:val="single" w:sz="18" w:space="24" w:color="0099FF"/>
        <w:right w:val="single" w:sz="18" w:space="24" w:color="0099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0321B"/>
    <w:multiLevelType w:val="hybridMultilevel"/>
    <w:tmpl w:val="98162656"/>
    <w:lvl w:ilvl="0" w:tplc="A17ECF56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7293B"/>
    <w:multiLevelType w:val="hybridMultilevel"/>
    <w:tmpl w:val="0C3E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6F5"/>
    <w:multiLevelType w:val="hybridMultilevel"/>
    <w:tmpl w:val="BED8DD1E"/>
    <w:lvl w:ilvl="0" w:tplc="F676A112">
      <w:start w:val="2021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76"/>
    <w:rsid w:val="000363BA"/>
    <w:rsid w:val="0005355C"/>
    <w:rsid w:val="000975E4"/>
    <w:rsid w:val="000B5281"/>
    <w:rsid w:val="000E2E9C"/>
    <w:rsid w:val="001B1176"/>
    <w:rsid w:val="001F1A07"/>
    <w:rsid w:val="002607B0"/>
    <w:rsid w:val="002809BE"/>
    <w:rsid w:val="002B700A"/>
    <w:rsid w:val="003D0175"/>
    <w:rsid w:val="003E4F3E"/>
    <w:rsid w:val="003F354D"/>
    <w:rsid w:val="0040519D"/>
    <w:rsid w:val="004C4BE3"/>
    <w:rsid w:val="00532B52"/>
    <w:rsid w:val="00562CC9"/>
    <w:rsid w:val="00565A0F"/>
    <w:rsid w:val="00583EDA"/>
    <w:rsid w:val="005B27EE"/>
    <w:rsid w:val="005E6A55"/>
    <w:rsid w:val="006F1257"/>
    <w:rsid w:val="00766AAA"/>
    <w:rsid w:val="00776E02"/>
    <w:rsid w:val="0079501A"/>
    <w:rsid w:val="007A4EA7"/>
    <w:rsid w:val="0083580C"/>
    <w:rsid w:val="008E454B"/>
    <w:rsid w:val="00927F42"/>
    <w:rsid w:val="00997D28"/>
    <w:rsid w:val="009F4504"/>
    <w:rsid w:val="00A17F87"/>
    <w:rsid w:val="00A2723E"/>
    <w:rsid w:val="00A83B62"/>
    <w:rsid w:val="00A8566F"/>
    <w:rsid w:val="00AD1134"/>
    <w:rsid w:val="00B66EE6"/>
    <w:rsid w:val="00B81FD1"/>
    <w:rsid w:val="00C175B0"/>
    <w:rsid w:val="00C249E1"/>
    <w:rsid w:val="00C25E5D"/>
    <w:rsid w:val="00C51A37"/>
    <w:rsid w:val="00CA448A"/>
    <w:rsid w:val="00CE586E"/>
    <w:rsid w:val="00D922BB"/>
    <w:rsid w:val="00D9658A"/>
    <w:rsid w:val="00DD17C1"/>
    <w:rsid w:val="00F8527B"/>
    <w:rsid w:val="00F90DF6"/>
    <w:rsid w:val="00FC5C67"/>
    <w:rsid w:val="00FD21E5"/>
    <w:rsid w:val="00FE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C2789D"/>
  <w15:docId w15:val="{109256F0-A41B-43A3-9835-CD73A62C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176"/>
    <w:pPr>
      <w:ind w:left="720"/>
      <w:contextualSpacing/>
    </w:pPr>
  </w:style>
  <w:style w:type="table" w:styleId="TableGrid">
    <w:name w:val="Table Grid"/>
    <w:basedOn w:val="TableNormal"/>
    <w:uiPriority w:val="39"/>
    <w:rsid w:val="003E4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Violetta</dc:creator>
  <cp:keywords/>
  <dc:description/>
  <cp:lastModifiedBy>Kanzia,John</cp:lastModifiedBy>
  <cp:revision>2</cp:revision>
  <dcterms:created xsi:type="dcterms:W3CDTF">2021-03-16T14:25:00Z</dcterms:created>
  <dcterms:modified xsi:type="dcterms:W3CDTF">2021-03-16T14:25:00Z</dcterms:modified>
</cp:coreProperties>
</file>