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9FFD1" w14:textId="749657FD" w:rsidR="00945662" w:rsidRDefault="00F41619" w:rsidP="00263063">
      <w:pPr>
        <w:jc w:val="center"/>
        <w:rPr>
          <w:rFonts w:ascii="Algerian" w:hAnsi="Algerian"/>
          <w:sz w:val="40"/>
        </w:rPr>
      </w:pPr>
      <w:bookmarkStart w:id="0" w:name="_GoBack"/>
      <w:bookmarkEnd w:id="0"/>
      <w:r>
        <w:rPr>
          <w:rFonts w:ascii="Algerian" w:hAnsi="Algerian"/>
          <w:noProof/>
          <w:sz w:val="40"/>
        </w:rPr>
        <w:drawing>
          <wp:inline distT="0" distB="0" distL="0" distR="0" wp14:anchorId="766A9F46" wp14:editId="433F75C8">
            <wp:extent cx="2243455" cy="111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E1E35" w14:textId="77777777" w:rsidR="00945662" w:rsidRDefault="00945662">
      <w:pPr>
        <w:jc w:val="center"/>
        <w:rPr>
          <w:b/>
          <w:bCs/>
          <w:sz w:val="28"/>
        </w:rPr>
      </w:pPr>
    </w:p>
    <w:p w14:paraId="1DDD6FEA" w14:textId="277AD038" w:rsidR="00263063" w:rsidRDefault="00263063" w:rsidP="00263063">
      <w:pPr>
        <w:jc w:val="center"/>
        <w:rPr>
          <w:b/>
          <w:bCs/>
          <w:sz w:val="48"/>
        </w:rPr>
      </w:pPr>
      <w:r w:rsidRPr="00A3238E">
        <w:rPr>
          <w:b/>
          <w:bCs/>
          <w:sz w:val="48"/>
        </w:rPr>
        <w:t>Clark Waldram</w:t>
      </w:r>
      <w:r>
        <w:rPr>
          <w:b/>
          <w:bCs/>
          <w:sz w:val="48"/>
        </w:rPr>
        <w:t xml:space="preserve"> </w:t>
      </w:r>
      <w:r w:rsidRPr="00A3238E">
        <w:rPr>
          <w:b/>
          <w:bCs/>
          <w:sz w:val="48"/>
        </w:rPr>
        <w:t>Conservation</w:t>
      </w:r>
      <w:r>
        <w:rPr>
          <w:b/>
          <w:bCs/>
          <w:sz w:val="48"/>
        </w:rPr>
        <w:t xml:space="preserve"> Fund</w:t>
      </w:r>
    </w:p>
    <w:p w14:paraId="60398F4C" w14:textId="4990BFB9" w:rsidR="00945662" w:rsidRDefault="00195C98" w:rsidP="00263063">
      <w:pPr>
        <w:jc w:val="center"/>
        <w:rPr>
          <w:b/>
          <w:bCs/>
          <w:sz w:val="28"/>
        </w:rPr>
      </w:pPr>
      <w:r>
        <w:rPr>
          <w:b/>
          <w:bCs/>
          <w:sz w:val="48"/>
          <w:u w:val="single"/>
        </w:rPr>
        <w:t xml:space="preserve">Grant </w:t>
      </w:r>
      <w:r w:rsidR="00263063" w:rsidRPr="00CA3596">
        <w:rPr>
          <w:b/>
          <w:bCs/>
          <w:sz w:val="48"/>
          <w:u w:val="single"/>
        </w:rPr>
        <w:t>Application</w:t>
      </w:r>
    </w:p>
    <w:p w14:paraId="343048B0" w14:textId="77777777" w:rsidR="00263063" w:rsidRDefault="00263063" w:rsidP="00A3238E">
      <w:pPr>
        <w:pStyle w:val="Heading2"/>
        <w:jc w:val="left"/>
      </w:pPr>
    </w:p>
    <w:p w14:paraId="1B3B51B8" w14:textId="4CA67886" w:rsidR="00945662" w:rsidRDefault="00A3238E" w:rsidP="00A3238E">
      <w:pPr>
        <w:pStyle w:val="Heading2"/>
        <w:jc w:val="left"/>
      </w:pPr>
      <w:r>
        <w:t xml:space="preserve">Project Title: </w:t>
      </w:r>
      <w:r w:rsidR="00945662">
        <w:t>_</w:t>
      </w:r>
      <w:r w:rsidR="00263063">
        <w:t>_____</w:t>
      </w:r>
      <w:r w:rsidR="00945662">
        <w:t>________________________________________</w:t>
      </w:r>
      <w:r w:rsidR="00ED2848">
        <w:t>_</w:t>
      </w:r>
    </w:p>
    <w:p w14:paraId="4DBAC407" w14:textId="5493FEE5" w:rsidR="00945662" w:rsidRDefault="00945662">
      <w:r>
        <w:tab/>
        <w:t xml:space="preserve">           </w:t>
      </w:r>
      <w:r>
        <w:tab/>
        <w:t xml:space="preserve">          </w:t>
      </w:r>
      <w:r w:rsidR="00B266F3">
        <w:t>___________</w:t>
      </w:r>
      <w:r>
        <w:t>______________________________________________________</w:t>
      </w:r>
      <w:r w:rsidR="00263063">
        <w:t>______</w:t>
      </w:r>
      <w:r>
        <w:t>_____</w:t>
      </w:r>
      <w:r w:rsidR="00ED2848">
        <w:t>_</w:t>
      </w:r>
      <w:r>
        <w:t>_</w:t>
      </w:r>
    </w:p>
    <w:p w14:paraId="10FF25A0" w14:textId="77777777" w:rsidR="00945662" w:rsidRDefault="00945662"/>
    <w:p w14:paraId="27531FE0" w14:textId="5323B714" w:rsidR="00945662" w:rsidRDefault="00B266F3">
      <w:r>
        <w:t>Applicant’s Name:</w:t>
      </w:r>
      <w:r w:rsidR="00A3238E">
        <w:t xml:space="preserve"> </w:t>
      </w:r>
      <w:r>
        <w:t>__________</w:t>
      </w:r>
      <w:r w:rsidR="00945662">
        <w:t>__________________________________________</w:t>
      </w:r>
      <w:r w:rsidR="00ED2848">
        <w:t>_</w:t>
      </w:r>
      <w:r w:rsidR="00945662">
        <w:t>__</w:t>
      </w:r>
      <w:r w:rsidR="00263063">
        <w:t>_____</w:t>
      </w:r>
      <w:r w:rsidR="00945662">
        <w:t>__</w:t>
      </w:r>
    </w:p>
    <w:p w14:paraId="3AFAA96B" w14:textId="77777777" w:rsidR="00945662" w:rsidRDefault="00945662"/>
    <w:p w14:paraId="3D424DEE" w14:textId="1C3356CE" w:rsidR="00945662" w:rsidRDefault="00B266F3">
      <w:r>
        <w:t xml:space="preserve">Institutional Affiliation: </w:t>
      </w:r>
      <w:r w:rsidR="00263063">
        <w:t>_</w:t>
      </w:r>
      <w:r>
        <w:t>_</w:t>
      </w:r>
      <w:r w:rsidR="00945662">
        <w:t>___________________________________________</w:t>
      </w:r>
      <w:r w:rsidR="00263063">
        <w:t>____</w:t>
      </w:r>
      <w:r w:rsidR="00ED2848">
        <w:t>_</w:t>
      </w:r>
      <w:r w:rsidR="00263063">
        <w:t>_</w:t>
      </w:r>
      <w:r w:rsidR="00945662">
        <w:t>_______</w:t>
      </w:r>
    </w:p>
    <w:p w14:paraId="33B4780E" w14:textId="77777777" w:rsidR="00945662" w:rsidRDefault="00945662"/>
    <w:p w14:paraId="2D6E8DB3" w14:textId="7895DCD2" w:rsidR="00945662" w:rsidRDefault="00945662">
      <w:r>
        <w:t xml:space="preserve">Address: </w:t>
      </w:r>
      <w:r w:rsidR="00263063">
        <w:t>_</w:t>
      </w:r>
      <w:r>
        <w:t>_____________________________________________________________</w:t>
      </w:r>
      <w:r w:rsidR="00ED2848">
        <w:t>_</w:t>
      </w:r>
      <w:r w:rsidR="00263063">
        <w:t>______</w:t>
      </w:r>
      <w:r>
        <w:t>_</w:t>
      </w:r>
    </w:p>
    <w:p w14:paraId="053ED2FD" w14:textId="77777777" w:rsidR="00945662" w:rsidRDefault="00945662">
      <w:r>
        <w:tab/>
      </w:r>
      <w:r>
        <w:tab/>
      </w:r>
    </w:p>
    <w:p w14:paraId="5630E7E9" w14:textId="28456924" w:rsidR="00945662" w:rsidRDefault="00B266F3">
      <w:r>
        <w:t>_______</w:t>
      </w:r>
      <w:r w:rsidR="00263063">
        <w:t>______</w:t>
      </w:r>
      <w:r>
        <w:t>_____</w:t>
      </w:r>
      <w:r w:rsidR="00945662">
        <w:t>_____________________________________________________</w:t>
      </w:r>
      <w:r w:rsidR="00ED2848">
        <w:t>_</w:t>
      </w:r>
      <w:r w:rsidR="00945662">
        <w:t>______</w:t>
      </w:r>
    </w:p>
    <w:p w14:paraId="2D3DB1BC" w14:textId="77777777" w:rsidR="00945662" w:rsidRDefault="00945662"/>
    <w:p w14:paraId="32D835D7" w14:textId="09DF3F81" w:rsidR="00945662" w:rsidRDefault="00B266F3">
      <w:r>
        <w:t>_______</w:t>
      </w:r>
      <w:r w:rsidR="00263063">
        <w:t>______</w:t>
      </w:r>
      <w:r>
        <w:t>_____</w:t>
      </w:r>
      <w:r w:rsidR="00945662">
        <w:t>______________________________________________________</w:t>
      </w:r>
      <w:r w:rsidR="00ED2848">
        <w:t>_</w:t>
      </w:r>
      <w:r w:rsidR="00945662">
        <w:t>_____</w:t>
      </w:r>
    </w:p>
    <w:p w14:paraId="2B9649F4" w14:textId="77777777" w:rsidR="00945662" w:rsidRDefault="00945662"/>
    <w:p w14:paraId="3F9FEF1B" w14:textId="5B5F1F19" w:rsidR="00945662" w:rsidRDefault="00945662">
      <w:r>
        <w:t>Phone: ___________________ Fax: ____________________ E-mail: _______</w:t>
      </w:r>
      <w:r w:rsidR="00263063">
        <w:t>______</w:t>
      </w:r>
      <w:r>
        <w:t>________</w:t>
      </w:r>
    </w:p>
    <w:p w14:paraId="75A4B400" w14:textId="77777777" w:rsidR="00945662" w:rsidRDefault="00945662"/>
    <w:p w14:paraId="4A9A51FF" w14:textId="77777777" w:rsidR="00945662" w:rsidRDefault="00945662">
      <w:r>
        <w:t xml:space="preserve">Describe the </w:t>
      </w:r>
      <w:r>
        <w:rPr>
          <w:i/>
          <w:iCs/>
        </w:rPr>
        <w:t>specific</w:t>
      </w:r>
      <w:r>
        <w:t xml:space="preserve"> </w:t>
      </w:r>
      <w:r>
        <w:rPr>
          <w:i/>
          <w:iCs/>
        </w:rPr>
        <w:t xml:space="preserve">conservation goal(s) </w:t>
      </w:r>
      <w:r>
        <w:t>of this project.</w:t>
      </w:r>
    </w:p>
    <w:p w14:paraId="1D486FFE" w14:textId="77777777" w:rsidR="00945662" w:rsidRDefault="00945662"/>
    <w:p w14:paraId="7EFD1A44" w14:textId="77777777" w:rsidR="00945662" w:rsidRDefault="00945662"/>
    <w:p w14:paraId="4EE5AF58" w14:textId="77777777" w:rsidR="00945662" w:rsidRDefault="00945662"/>
    <w:p w14:paraId="5C849A8F" w14:textId="77777777" w:rsidR="00945662" w:rsidRDefault="00945662"/>
    <w:p w14:paraId="662A46C0" w14:textId="77777777" w:rsidR="00945662" w:rsidRDefault="00945662"/>
    <w:p w14:paraId="7EE915AE" w14:textId="77777777" w:rsidR="00945662" w:rsidRDefault="00945662"/>
    <w:p w14:paraId="4EF19D8F" w14:textId="77777777" w:rsidR="00945662" w:rsidRDefault="00945662"/>
    <w:p w14:paraId="26365FC7" w14:textId="6B38F6E5" w:rsidR="00945662" w:rsidRDefault="00945662">
      <w:r>
        <w:t>Is this project endorsed or supported by any other association? ______Yes ______</w:t>
      </w:r>
      <w:r w:rsidR="00263063">
        <w:t xml:space="preserve"> </w:t>
      </w:r>
      <w:r>
        <w:t>No</w:t>
      </w:r>
    </w:p>
    <w:p w14:paraId="0F050D31" w14:textId="77777777" w:rsidR="00945662" w:rsidRDefault="00945662"/>
    <w:p w14:paraId="4FD7D79B" w14:textId="77777777" w:rsidR="00945662" w:rsidRDefault="00945662">
      <w:r>
        <w:t>Amount requested: _________________</w:t>
      </w:r>
    </w:p>
    <w:p w14:paraId="2677481A" w14:textId="77777777" w:rsidR="00945662" w:rsidRDefault="00945662"/>
    <w:p w14:paraId="4915CB69" w14:textId="43EF5DF6" w:rsidR="00945662" w:rsidRDefault="00945662">
      <w:r>
        <w:t xml:space="preserve">I have read and agree to abide by the terms outlined in the AZFA’s Clark Waldram Conservation </w:t>
      </w:r>
      <w:r w:rsidR="00263063">
        <w:t>F</w:t>
      </w:r>
      <w:r>
        <w:t>und Guidelines. With my signature I understand that AZFA or AZFA Clark Waldram Conservation Fund dose not assume any responsibility for my program/project.</w:t>
      </w:r>
    </w:p>
    <w:p w14:paraId="64295D4C" w14:textId="77777777" w:rsidR="00945662" w:rsidRDefault="00945662"/>
    <w:p w14:paraId="21ED2ADE" w14:textId="77777777" w:rsidR="00945662" w:rsidRDefault="00945662"/>
    <w:p w14:paraId="4C777EFD" w14:textId="77777777" w:rsidR="00263063" w:rsidRDefault="00263063"/>
    <w:p w14:paraId="22923C99" w14:textId="15BB9EDC" w:rsidR="00945662" w:rsidRDefault="00B266F3">
      <w:r>
        <w:t>_</w:t>
      </w:r>
      <w:r w:rsidR="00945662">
        <w:t>__________________________________________</w:t>
      </w:r>
      <w:r w:rsidR="00263063">
        <w:t xml:space="preserve">  </w:t>
      </w:r>
      <w:r w:rsidR="00263063">
        <w:tab/>
      </w:r>
      <w:r w:rsidR="00263063">
        <w:tab/>
        <w:t>________________________</w:t>
      </w:r>
    </w:p>
    <w:p w14:paraId="5F2B8B07" w14:textId="1B5B9C1A" w:rsidR="00945662" w:rsidRDefault="00945662">
      <w:r>
        <w:t>Signature</w:t>
      </w:r>
      <w:r w:rsidR="00263063">
        <w:tab/>
      </w:r>
      <w:r w:rsidR="00263063">
        <w:tab/>
      </w:r>
      <w:r w:rsidR="00263063">
        <w:tab/>
      </w:r>
      <w:r w:rsidR="00263063">
        <w:tab/>
      </w:r>
      <w:r w:rsidR="00263063">
        <w:tab/>
      </w:r>
      <w:r w:rsidR="00263063">
        <w:tab/>
      </w:r>
      <w:r w:rsidR="00263063">
        <w:tab/>
      </w:r>
      <w:r w:rsidR="00263063">
        <w:tab/>
        <w:t>Date</w:t>
      </w:r>
    </w:p>
    <w:p w14:paraId="24817665" w14:textId="77777777" w:rsidR="00945662" w:rsidRDefault="00945662"/>
    <w:p w14:paraId="15A7B4EB" w14:textId="77777777" w:rsidR="00945662" w:rsidRDefault="00945662"/>
    <w:p w14:paraId="5DD46600" w14:textId="77777777" w:rsidR="00A3238E" w:rsidRDefault="00A3238E">
      <w:pPr>
        <w:pStyle w:val="Heading2"/>
      </w:pPr>
    </w:p>
    <w:p w14:paraId="3859E48B" w14:textId="24804D51" w:rsidR="00945662" w:rsidRDefault="00945662">
      <w:pPr>
        <w:pStyle w:val="Heading2"/>
      </w:pPr>
      <w:r>
        <w:t>Project Narrative</w:t>
      </w:r>
    </w:p>
    <w:p w14:paraId="6BA17A77" w14:textId="77777777" w:rsidR="00945662" w:rsidRDefault="00945662" w:rsidP="00B266F3">
      <w:pPr>
        <w:ind w:right="-720"/>
        <w:jc w:val="center"/>
        <w:rPr>
          <w:b/>
          <w:bCs/>
          <w:sz w:val="32"/>
        </w:rPr>
      </w:pPr>
    </w:p>
    <w:p w14:paraId="2CE41C7F" w14:textId="77777777" w:rsidR="00945662" w:rsidRDefault="00945662" w:rsidP="00B266F3">
      <w:pPr>
        <w:pStyle w:val="BodyText"/>
        <w:ind w:right="-360"/>
      </w:pPr>
      <w:r>
        <w:t>Use the following format to describe the proposed project. Sections may be</w:t>
      </w:r>
      <w:r w:rsidR="00B266F3">
        <w:t xml:space="preserve"> e</w:t>
      </w:r>
      <w:r>
        <w:t>xpanded but project narrative should not exceed two pages.</w:t>
      </w:r>
    </w:p>
    <w:p w14:paraId="4625F1F4" w14:textId="77777777" w:rsidR="00945662" w:rsidRDefault="00945662">
      <w:pPr>
        <w:rPr>
          <w:b/>
          <w:bCs/>
        </w:rPr>
      </w:pPr>
    </w:p>
    <w:p w14:paraId="38BFF1DC" w14:textId="126E0AEC" w:rsidR="00945662" w:rsidRPr="00263063" w:rsidRDefault="00945662">
      <w:pPr>
        <w:pStyle w:val="Heading3"/>
        <w:rPr>
          <w:u w:val="none"/>
        </w:rPr>
      </w:pPr>
      <w:r>
        <w:t>Purpose of the program/project</w:t>
      </w:r>
      <w:r w:rsidR="00263063">
        <w:rPr>
          <w:u w:val="none"/>
        </w:rPr>
        <w:t>:</w:t>
      </w:r>
    </w:p>
    <w:p w14:paraId="36AE650E" w14:textId="77777777" w:rsidR="00945662" w:rsidRDefault="00945662">
      <w:pPr>
        <w:rPr>
          <w:b/>
          <w:bCs/>
          <w:u w:val="single"/>
        </w:rPr>
      </w:pPr>
    </w:p>
    <w:p w14:paraId="5B67A5A6" w14:textId="77777777" w:rsidR="00945662" w:rsidRDefault="00945662">
      <w:pPr>
        <w:rPr>
          <w:b/>
          <w:bCs/>
          <w:u w:val="single"/>
        </w:rPr>
      </w:pPr>
    </w:p>
    <w:p w14:paraId="324AA9CC" w14:textId="77777777" w:rsidR="00945662" w:rsidRDefault="00945662">
      <w:pPr>
        <w:rPr>
          <w:b/>
          <w:bCs/>
          <w:u w:val="single"/>
        </w:rPr>
      </w:pPr>
    </w:p>
    <w:p w14:paraId="7560BE70" w14:textId="77777777" w:rsidR="00945662" w:rsidRDefault="00945662">
      <w:pPr>
        <w:rPr>
          <w:b/>
          <w:bCs/>
          <w:u w:val="single"/>
        </w:rPr>
      </w:pPr>
    </w:p>
    <w:p w14:paraId="1B76CBE5" w14:textId="77777777" w:rsidR="00945662" w:rsidRDefault="00945662">
      <w:pPr>
        <w:rPr>
          <w:b/>
          <w:bCs/>
          <w:u w:val="single"/>
        </w:rPr>
      </w:pPr>
    </w:p>
    <w:p w14:paraId="3778D7C0" w14:textId="4BDE5903" w:rsidR="00945662" w:rsidRPr="00263063" w:rsidRDefault="00945662">
      <w:pPr>
        <w:rPr>
          <w:b/>
          <w:bCs/>
        </w:rPr>
      </w:pPr>
      <w:r>
        <w:rPr>
          <w:b/>
          <w:bCs/>
          <w:u w:val="single"/>
        </w:rPr>
        <w:t>Objective(s)</w:t>
      </w:r>
      <w:r w:rsidR="00263063">
        <w:rPr>
          <w:b/>
          <w:bCs/>
        </w:rPr>
        <w:t>:</w:t>
      </w:r>
    </w:p>
    <w:p w14:paraId="31F9A623" w14:textId="77777777" w:rsidR="00945662" w:rsidRDefault="00945662">
      <w:pPr>
        <w:rPr>
          <w:b/>
          <w:bCs/>
          <w:u w:val="single"/>
        </w:rPr>
      </w:pPr>
    </w:p>
    <w:p w14:paraId="516747D5" w14:textId="77777777" w:rsidR="00945662" w:rsidRDefault="00945662">
      <w:pPr>
        <w:rPr>
          <w:b/>
          <w:bCs/>
          <w:u w:val="single"/>
        </w:rPr>
      </w:pPr>
    </w:p>
    <w:p w14:paraId="023B9C49" w14:textId="77777777" w:rsidR="00945662" w:rsidRDefault="00945662">
      <w:pPr>
        <w:rPr>
          <w:b/>
          <w:bCs/>
          <w:u w:val="single"/>
        </w:rPr>
      </w:pPr>
    </w:p>
    <w:p w14:paraId="1C22B93F" w14:textId="77777777" w:rsidR="00945662" w:rsidRDefault="00945662">
      <w:pPr>
        <w:rPr>
          <w:b/>
          <w:bCs/>
          <w:u w:val="single"/>
        </w:rPr>
      </w:pPr>
    </w:p>
    <w:p w14:paraId="7B295457" w14:textId="77777777" w:rsidR="00945662" w:rsidRDefault="00945662">
      <w:pPr>
        <w:rPr>
          <w:b/>
          <w:bCs/>
          <w:u w:val="single"/>
        </w:rPr>
      </w:pPr>
    </w:p>
    <w:p w14:paraId="7B957F1E" w14:textId="77777777" w:rsidR="00945662" w:rsidRDefault="00945662">
      <w:pPr>
        <w:rPr>
          <w:b/>
          <w:bCs/>
          <w:u w:val="single"/>
        </w:rPr>
      </w:pPr>
      <w:r>
        <w:rPr>
          <w:b/>
          <w:bCs/>
          <w:u w:val="single"/>
        </w:rPr>
        <w:t>Project design/methods</w:t>
      </w:r>
      <w:r w:rsidRPr="00263063">
        <w:rPr>
          <w:b/>
          <w:bCs/>
        </w:rPr>
        <w:t>:</w:t>
      </w:r>
    </w:p>
    <w:p w14:paraId="313AA94C" w14:textId="77777777" w:rsidR="00945662" w:rsidRDefault="00945662">
      <w:pPr>
        <w:rPr>
          <w:b/>
          <w:bCs/>
          <w:u w:val="single"/>
        </w:rPr>
      </w:pPr>
    </w:p>
    <w:p w14:paraId="327D84C7" w14:textId="77777777" w:rsidR="00945662" w:rsidRDefault="00945662">
      <w:pPr>
        <w:rPr>
          <w:b/>
          <w:bCs/>
          <w:u w:val="single"/>
        </w:rPr>
      </w:pPr>
    </w:p>
    <w:p w14:paraId="145B9AAA" w14:textId="77777777" w:rsidR="00945662" w:rsidRDefault="00945662">
      <w:pPr>
        <w:rPr>
          <w:b/>
          <w:bCs/>
          <w:u w:val="single"/>
        </w:rPr>
      </w:pPr>
    </w:p>
    <w:p w14:paraId="19493378" w14:textId="77777777" w:rsidR="00945662" w:rsidRDefault="00945662">
      <w:pPr>
        <w:rPr>
          <w:b/>
          <w:bCs/>
          <w:u w:val="single"/>
        </w:rPr>
      </w:pPr>
    </w:p>
    <w:p w14:paraId="28482F8D" w14:textId="77777777" w:rsidR="00945662" w:rsidRDefault="00945662">
      <w:pPr>
        <w:rPr>
          <w:b/>
          <w:bCs/>
          <w:u w:val="single"/>
        </w:rPr>
      </w:pPr>
    </w:p>
    <w:p w14:paraId="74550D76" w14:textId="77777777" w:rsidR="00945662" w:rsidRDefault="00945662">
      <w:pPr>
        <w:rPr>
          <w:b/>
          <w:bCs/>
          <w:u w:val="single"/>
        </w:rPr>
      </w:pPr>
      <w:r>
        <w:rPr>
          <w:b/>
          <w:bCs/>
          <w:u w:val="single"/>
        </w:rPr>
        <w:t>Schedule of completion</w:t>
      </w:r>
      <w:r w:rsidRPr="00263063">
        <w:rPr>
          <w:b/>
          <w:bCs/>
        </w:rPr>
        <w:t>:</w:t>
      </w:r>
    </w:p>
    <w:p w14:paraId="7DF24E84" w14:textId="77777777" w:rsidR="00945662" w:rsidRDefault="00945662">
      <w:pPr>
        <w:rPr>
          <w:b/>
          <w:bCs/>
          <w:u w:val="single"/>
        </w:rPr>
      </w:pPr>
    </w:p>
    <w:p w14:paraId="53BB1876" w14:textId="77777777" w:rsidR="00945662" w:rsidRDefault="00945662">
      <w:pPr>
        <w:rPr>
          <w:b/>
          <w:bCs/>
          <w:u w:val="single"/>
        </w:rPr>
      </w:pPr>
    </w:p>
    <w:p w14:paraId="4BA6401B" w14:textId="77777777" w:rsidR="00945662" w:rsidRDefault="00945662">
      <w:pPr>
        <w:rPr>
          <w:b/>
          <w:bCs/>
          <w:u w:val="single"/>
        </w:rPr>
      </w:pPr>
    </w:p>
    <w:p w14:paraId="43F63276" w14:textId="77777777" w:rsidR="00945662" w:rsidRDefault="00945662">
      <w:pPr>
        <w:rPr>
          <w:b/>
          <w:bCs/>
          <w:u w:val="single"/>
        </w:rPr>
      </w:pPr>
    </w:p>
    <w:p w14:paraId="56FAACDC" w14:textId="77777777" w:rsidR="00945662" w:rsidRDefault="00945662">
      <w:pPr>
        <w:rPr>
          <w:b/>
          <w:bCs/>
          <w:u w:val="single"/>
        </w:rPr>
      </w:pPr>
    </w:p>
    <w:p w14:paraId="69C66583" w14:textId="77777777" w:rsidR="00945662" w:rsidRDefault="00945662">
      <w:pPr>
        <w:rPr>
          <w:b/>
          <w:bCs/>
          <w:u w:val="single"/>
        </w:rPr>
      </w:pPr>
      <w:r>
        <w:rPr>
          <w:b/>
          <w:bCs/>
          <w:u w:val="single"/>
        </w:rPr>
        <w:t>Anticipated benefits/outcome</w:t>
      </w:r>
      <w:r w:rsidRPr="00263063">
        <w:rPr>
          <w:b/>
          <w:bCs/>
        </w:rPr>
        <w:t>:</w:t>
      </w:r>
    </w:p>
    <w:p w14:paraId="7B313A83" w14:textId="77777777" w:rsidR="00945662" w:rsidRDefault="00945662">
      <w:pPr>
        <w:rPr>
          <w:b/>
          <w:bCs/>
          <w:u w:val="single"/>
        </w:rPr>
      </w:pPr>
    </w:p>
    <w:p w14:paraId="2A9EB152" w14:textId="77777777" w:rsidR="00945662" w:rsidRDefault="00945662">
      <w:pPr>
        <w:rPr>
          <w:b/>
          <w:bCs/>
          <w:u w:val="single"/>
        </w:rPr>
      </w:pPr>
    </w:p>
    <w:p w14:paraId="250568D6" w14:textId="77777777" w:rsidR="00945662" w:rsidRDefault="00945662">
      <w:pPr>
        <w:rPr>
          <w:b/>
          <w:bCs/>
          <w:u w:val="single"/>
        </w:rPr>
      </w:pPr>
    </w:p>
    <w:p w14:paraId="5B93AF9C" w14:textId="77777777" w:rsidR="00945662" w:rsidRDefault="00945662">
      <w:pPr>
        <w:rPr>
          <w:b/>
          <w:bCs/>
          <w:u w:val="single"/>
        </w:rPr>
      </w:pPr>
    </w:p>
    <w:p w14:paraId="4BC4D3A8" w14:textId="77777777" w:rsidR="00945662" w:rsidRDefault="00945662">
      <w:pPr>
        <w:rPr>
          <w:b/>
          <w:bCs/>
          <w:u w:val="single"/>
        </w:rPr>
      </w:pPr>
    </w:p>
    <w:p w14:paraId="58F8A1A8" w14:textId="77777777" w:rsidR="00945662" w:rsidRDefault="00945662">
      <w:pPr>
        <w:rPr>
          <w:b/>
          <w:bCs/>
          <w:u w:val="single"/>
        </w:rPr>
      </w:pPr>
    </w:p>
    <w:p w14:paraId="555E8AC3" w14:textId="2C099498" w:rsidR="00945662" w:rsidRPr="00263063" w:rsidRDefault="00945662">
      <w:pPr>
        <w:rPr>
          <w:b/>
          <w:bCs/>
        </w:rPr>
      </w:pPr>
      <w:r>
        <w:rPr>
          <w:b/>
          <w:bCs/>
          <w:u w:val="single"/>
        </w:rPr>
        <w:t>Program/Project Budget</w:t>
      </w:r>
      <w:r w:rsidR="00263063">
        <w:rPr>
          <w:b/>
          <w:bCs/>
        </w:rPr>
        <w:t>:</w:t>
      </w:r>
    </w:p>
    <w:p w14:paraId="26FE47CA" w14:textId="4F8DC634" w:rsidR="00945662" w:rsidRPr="00263063" w:rsidRDefault="00263063">
      <w:pPr>
        <w:pStyle w:val="Heading4"/>
        <w:rPr>
          <w:b w:val="0"/>
          <w:bCs w:val="0"/>
        </w:rPr>
      </w:pPr>
      <w:r>
        <w:rPr>
          <w:b w:val="0"/>
          <w:bCs w:val="0"/>
        </w:rPr>
        <w:t>[</w:t>
      </w:r>
      <w:r w:rsidR="00945662" w:rsidRPr="00263063">
        <w:rPr>
          <w:b w:val="0"/>
          <w:bCs w:val="0"/>
        </w:rPr>
        <w:t>Provide a line item budget for the Program/Project</w:t>
      </w:r>
      <w:r>
        <w:rPr>
          <w:b w:val="0"/>
          <w:bCs w:val="0"/>
        </w:rPr>
        <w:t>]</w:t>
      </w:r>
    </w:p>
    <w:p w14:paraId="0414C7E9" w14:textId="77777777" w:rsidR="00945662" w:rsidRDefault="00945662"/>
    <w:p w14:paraId="2C45D99D" w14:textId="77777777" w:rsidR="00945662" w:rsidRDefault="00945662"/>
    <w:p w14:paraId="0EBA16B5" w14:textId="77777777" w:rsidR="00945662" w:rsidRDefault="00945662"/>
    <w:p w14:paraId="1405D9D9" w14:textId="77777777" w:rsidR="00945662" w:rsidRDefault="00945662"/>
    <w:p w14:paraId="3F83273C" w14:textId="77777777" w:rsidR="00945662" w:rsidRDefault="00945662"/>
    <w:p w14:paraId="2584F4A0" w14:textId="77777777" w:rsidR="00945662" w:rsidRDefault="00945662"/>
    <w:p w14:paraId="78A97111" w14:textId="77777777" w:rsidR="00945662" w:rsidRDefault="00945662"/>
    <w:p w14:paraId="17639C4E" w14:textId="77777777" w:rsidR="00945662" w:rsidRDefault="00945662"/>
    <w:p w14:paraId="63700B04" w14:textId="77777777" w:rsidR="00945662" w:rsidRDefault="00945662"/>
    <w:p w14:paraId="5C637883" w14:textId="77777777" w:rsidR="00945662" w:rsidRDefault="00945662"/>
    <w:p w14:paraId="766F9138" w14:textId="77777777" w:rsidR="00ED2848" w:rsidRDefault="00263063">
      <w:pPr>
        <w:pStyle w:val="Heading2"/>
      </w:pPr>
      <w:r>
        <w:br w:type="page"/>
      </w:r>
    </w:p>
    <w:p w14:paraId="4913FDAF" w14:textId="296A84A6" w:rsidR="00945662" w:rsidRPr="00ED2848" w:rsidRDefault="00945662">
      <w:pPr>
        <w:pStyle w:val="Heading2"/>
        <w:rPr>
          <w:u w:val="single"/>
        </w:rPr>
      </w:pPr>
      <w:r w:rsidRPr="00ED2848">
        <w:rPr>
          <w:u w:val="single"/>
        </w:rPr>
        <w:lastRenderedPageBreak/>
        <w:t>AZFA</w:t>
      </w:r>
      <w:r w:rsidR="00ED2848" w:rsidRPr="00ED2848">
        <w:rPr>
          <w:u w:val="single"/>
        </w:rPr>
        <w:t xml:space="preserve"> </w:t>
      </w:r>
      <w:r w:rsidRPr="00ED2848">
        <w:rPr>
          <w:u w:val="single"/>
        </w:rPr>
        <w:t>Clark Waldram Conservation Fund Guidelines</w:t>
      </w:r>
    </w:p>
    <w:p w14:paraId="1EF80FE6" w14:textId="77777777" w:rsidR="00945662" w:rsidRDefault="00945662">
      <w:pPr>
        <w:jc w:val="center"/>
        <w:rPr>
          <w:b/>
          <w:bCs/>
          <w:sz w:val="32"/>
        </w:rPr>
      </w:pPr>
    </w:p>
    <w:p w14:paraId="2D869E8E" w14:textId="77777777" w:rsidR="00945662" w:rsidRDefault="00945662">
      <w:pPr>
        <w:pStyle w:val="BodyText"/>
      </w:pPr>
      <w:r>
        <w:t>Statement of Purpose:</w:t>
      </w:r>
    </w:p>
    <w:p w14:paraId="207D89AD" w14:textId="26466431" w:rsidR="00945662" w:rsidRDefault="00945662">
      <w:r>
        <w:t>AZFA conceived the Clark Waldram Conservation Fund in the spirit of conservation. The fund will be used for the support of local and worldwide conservation programs/projects, as AZFA’s Board</w:t>
      </w:r>
      <w:r w:rsidR="00436F10">
        <w:t xml:space="preserve"> of </w:t>
      </w:r>
      <w:r w:rsidR="00005636">
        <w:t>Director</w:t>
      </w:r>
      <w:r w:rsidR="00436F10">
        <w:t>s</w:t>
      </w:r>
      <w:r>
        <w:t xml:space="preserve"> deems appropriate.</w:t>
      </w:r>
    </w:p>
    <w:p w14:paraId="0B176E65" w14:textId="77777777" w:rsidR="00945662" w:rsidRDefault="00945662"/>
    <w:p w14:paraId="1CF2C32E" w14:textId="77777777" w:rsidR="00945662" w:rsidRDefault="00945662">
      <w:pPr>
        <w:pStyle w:val="BodyText"/>
      </w:pPr>
      <w:r>
        <w:t>Funding Eligibility:</w:t>
      </w:r>
    </w:p>
    <w:p w14:paraId="28366ED0" w14:textId="77777777" w:rsidR="00945662" w:rsidRDefault="00945662">
      <w:r>
        <w:t xml:space="preserve">To be eligible for funding, the applicant must demonstrate that the funds will be applied to </w:t>
      </w:r>
      <w:r w:rsidRPr="00263063">
        <w:rPr>
          <w:b/>
          <w:bCs/>
        </w:rPr>
        <w:t>construction materials, tools, equipment and technical expertise</w:t>
      </w:r>
      <w:r>
        <w:t xml:space="preserve"> portions of the program or project and that the program or project has a conservation objective.</w:t>
      </w:r>
    </w:p>
    <w:p w14:paraId="4B45F6C1" w14:textId="77777777" w:rsidR="00945662" w:rsidRDefault="00945662"/>
    <w:p w14:paraId="5618381B" w14:textId="77777777" w:rsidR="00945662" w:rsidRDefault="00945662">
      <w:pPr>
        <w:pStyle w:val="BodyText"/>
      </w:pPr>
      <w:r>
        <w:t>Application Procedure:</w:t>
      </w:r>
    </w:p>
    <w:p w14:paraId="7A2D5685" w14:textId="77777777" w:rsidR="00945662" w:rsidRDefault="00945662">
      <w:pPr>
        <w:numPr>
          <w:ilvl w:val="0"/>
          <w:numId w:val="1"/>
        </w:numPr>
      </w:pPr>
      <w:r>
        <w:t>Fill out the Clark Waldram Conservation Fund application form.</w:t>
      </w:r>
    </w:p>
    <w:p w14:paraId="385D300B" w14:textId="2386B511" w:rsidR="00945662" w:rsidRDefault="00263063">
      <w:pPr>
        <w:numPr>
          <w:ilvl w:val="0"/>
          <w:numId w:val="1"/>
        </w:numPr>
      </w:pPr>
      <w:r>
        <w:t>Include a</w:t>
      </w:r>
      <w:r w:rsidR="00945662">
        <w:t>ny supporting information you deem appropriate.</w:t>
      </w:r>
    </w:p>
    <w:p w14:paraId="6A08D60F" w14:textId="3A648DA5" w:rsidR="00945662" w:rsidRDefault="00A91252">
      <w:pPr>
        <w:numPr>
          <w:ilvl w:val="0"/>
          <w:numId w:val="1"/>
        </w:numPr>
      </w:pPr>
      <w:r>
        <w:t xml:space="preserve">Applications submitted by </w:t>
      </w:r>
      <w:r w:rsidR="00945662">
        <w:t>January 1</w:t>
      </w:r>
      <w:r>
        <w:t xml:space="preserve"> will be </w:t>
      </w:r>
      <w:r w:rsidR="00AD6B1E">
        <w:t xml:space="preserve">considered </w:t>
      </w:r>
      <w:r>
        <w:t>at or before</w:t>
      </w:r>
      <w:r w:rsidR="00AD6B1E">
        <w:t xml:space="preserve"> the Mid-year</w:t>
      </w:r>
      <w:r w:rsidR="001678C9">
        <w:t xml:space="preserve"> meeting, and </w:t>
      </w:r>
      <w:r>
        <w:t xml:space="preserve">those submitted by </w:t>
      </w:r>
      <w:r w:rsidR="00AD6B1E">
        <w:t xml:space="preserve">July 1 </w:t>
      </w:r>
      <w:r>
        <w:t>will be</w:t>
      </w:r>
      <w:r w:rsidR="00AD6B1E">
        <w:t xml:space="preserve"> considered at </w:t>
      </w:r>
      <w:r>
        <w:t xml:space="preserve">or before </w:t>
      </w:r>
      <w:r w:rsidR="00AD6B1E">
        <w:t>the Annual meeting</w:t>
      </w:r>
      <w:r w:rsidR="00945662">
        <w:t>.</w:t>
      </w:r>
    </w:p>
    <w:p w14:paraId="7008E2E6" w14:textId="6D0677D0" w:rsidR="00233E59" w:rsidRDefault="00233E59">
      <w:pPr>
        <w:numPr>
          <w:ilvl w:val="0"/>
          <w:numId w:val="1"/>
        </w:numPr>
      </w:pPr>
      <w:r>
        <w:t>E-mail applications and attachments to</w:t>
      </w:r>
      <w:r w:rsidR="00C91D40">
        <w:t xml:space="preserve"> </w:t>
      </w:r>
      <w:hyperlink r:id="rId8" w:history="1">
        <w:r w:rsidR="00C91D40" w:rsidRPr="00CA70E2">
          <w:rPr>
            <w:rStyle w:val="Hyperlink"/>
          </w:rPr>
          <w:t>Enrique.Gaston@miamidade.gov</w:t>
        </w:r>
      </w:hyperlink>
      <w:r w:rsidR="00C91D40">
        <w:t xml:space="preserve"> </w:t>
      </w:r>
      <w:r>
        <w:t>(preferred)</w:t>
      </w:r>
      <w:r w:rsidR="00452FC0">
        <w:t xml:space="preserve"> and cc: </w:t>
      </w:r>
      <w:hyperlink r:id="rId9" w:history="1">
        <w:r w:rsidR="00884986" w:rsidRPr="004C2AC9">
          <w:rPr>
            <w:rStyle w:val="Hyperlink"/>
          </w:rPr>
          <w:t>sam.peterson@sazo.org</w:t>
        </w:r>
      </w:hyperlink>
      <w:r w:rsidR="00884986">
        <w:t>.</w:t>
      </w:r>
      <w:r w:rsidR="006A75B3">
        <w:t xml:space="preserve">  Requesting </w:t>
      </w:r>
      <w:r w:rsidR="001D277F">
        <w:t xml:space="preserve">a read receipt is recommended to be sure </w:t>
      </w:r>
      <w:r w:rsidR="003A4754">
        <w:t>it was received.</w:t>
      </w:r>
      <w:r w:rsidR="00884986">
        <w:t xml:space="preserve"> </w:t>
      </w:r>
    </w:p>
    <w:p w14:paraId="1FF58F83" w14:textId="77777777" w:rsidR="00945662" w:rsidRDefault="00945662">
      <w:pPr>
        <w:numPr>
          <w:ilvl w:val="0"/>
          <w:numId w:val="1"/>
        </w:numPr>
      </w:pPr>
      <w:r>
        <w:t>Submit</w:t>
      </w:r>
      <w:r w:rsidR="00233E59">
        <w:t xml:space="preserve"> written</w:t>
      </w:r>
      <w:r>
        <w:t xml:space="preserve"> application</w:t>
      </w:r>
      <w:r w:rsidR="00233E59">
        <w:t>s</w:t>
      </w:r>
      <w:r>
        <w:t xml:space="preserve"> to:</w:t>
      </w:r>
    </w:p>
    <w:p w14:paraId="2A8F551B" w14:textId="7CCF1036" w:rsidR="00945662" w:rsidRDefault="00945662">
      <w:pPr>
        <w:ind w:left="1440"/>
      </w:pPr>
      <w:r>
        <w:t>The Clark Waldram Conservation Fund</w:t>
      </w:r>
      <w:r>
        <w:br/>
        <w:t>c/o AZFA</w:t>
      </w:r>
      <w:r w:rsidR="004D3DCA">
        <w:t xml:space="preserve"> – Attn: </w:t>
      </w:r>
      <w:r w:rsidR="00B077EB">
        <w:t>Enrique Gaston</w:t>
      </w:r>
    </w:p>
    <w:p w14:paraId="57C0AF58" w14:textId="5C551FDA" w:rsidR="00945662" w:rsidRDefault="00B077EB" w:rsidP="004D3DCA">
      <w:pPr>
        <w:ind w:left="1440"/>
      </w:pPr>
      <w:r>
        <w:t>12400 SW 152</w:t>
      </w:r>
      <w:r w:rsidRPr="00B077EB">
        <w:rPr>
          <w:vertAlign w:val="superscript"/>
        </w:rPr>
        <w:t>nd</w:t>
      </w:r>
      <w:r>
        <w:t xml:space="preserve"> Street</w:t>
      </w:r>
      <w:r w:rsidR="004D3DCA">
        <w:br/>
      </w:r>
      <w:r>
        <w:t>Miami, FL 33177</w:t>
      </w:r>
    </w:p>
    <w:p w14:paraId="6753F884" w14:textId="77777777" w:rsidR="00A91252" w:rsidRDefault="00A91252">
      <w:pPr>
        <w:pStyle w:val="BodyText"/>
      </w:pPr>
    </w:p>
    <w:p w14:paraId="1613A833" w14:textId="7663A23D" w:rsidR="00945662" w:rsidRDefault="00945662">
      <w:pPr>
        <w:pStyle w:val="BodyText"/>
      </w:pPr>
      <w:r>
        <w:t>Conditions of Award Acceptance:</w:t>
      </w:r>
    </w:p>
    <w:p w14:paraId="0B286F38" w14:textId="4EFCDC3B" w:rsidR="00945662" w:rsidRDefault="00A91252">
      <w:pPr>
        <w:numPr>
          <w:ilvl w:val="0"/>
          <w:numId w:val="2"/>
        </w:numPr>
      </w:pPr>
      <w:r>
        <w:t xml:space="preserve">The applicant will provide </w:t>
      </w:r>
      <w:r w:rsidR="00945662">
        <w:t xml:space="preserve">updates </w:t>
      </w:r>
      <w:r>
        <w:t>to AZFA</w:t>
      </w:r>
      <w:r w:rsidR="00945662">
        <w:t xml:space="preserve"> on how the program/project is proceeding throughout the program/project from start to finish.</w:t>
      </w:r>
    </w:p>
    <w:p w14:paraId="293F5DC9" w14:textId="35F46084" w:rsidR="00945662" w:rsidRDefault="00A91252">
      <w:pPr>
        <w:numPr>
          <w:ilvl w:val="0"/>
          <w:numId w:val="2"/>
        </w:numPr>
      </w:pPr>
      <w:r>
        <w:t>The applicant will submit to AZFA a</w:t>
      </w:r>
      <w:r w:rsidR="00945662">
        <w:t xml:space="preserve"> report outlining program/project results and use of funds for </w:t>
      </w:r>
      <w:r>
        <w:t xml:space="preserve">publication </w:t>
      </w:r>
      <w:r w:rsidR="00945662">
        <w:t xml:space="preserve">in </w:t>
      </w:r>
      <w:r w:rsidRPr="00A91252">
        <w:rPr>
          <w:i/>
          <w:iCs/>
        </w:rPr>
        <w:t>T</w:t>
      </w:r>
      <w:r w:rsidR="00945662" w:rsidRPr="00A91252">
        <w:rPr>
          <w:i/>
          <w:iCs/>
        </w:rPr>
        <w:t>he Outlet</w:t>
      </w:r>
      <w:r w:rsidR="00945662">
        <w:t xml:space="preserve"> </w:t>
      </w:r>
      <w:r>
        <w:t>newsletter</w:t>
      </w:r>
      <w:r w:rsidR="00945662">
        <w:t xml:space="preserve"> or AZFA website.</w:t>
      </w:r>
    </w:p>
    <w:p w14:paraId="7EFDA276" w14:textId="08AEC8E5" w:rsidR="00945662" w:rsidRDefault="00A91252">
      <w:pPr>
        <w:numPr>
          <w:ilvl w:val="0"/>
          <w:numId w:val="2"/>
        </w:numPr>
      </w:pPr>
      <w:r>
        <w:t>If requested, a program/project</w:t>
      </w:r>
      <w:r w:rsidR="00945662">
        <w:t xml:space="preserve"> report will be given at the AZFA annual conference</w:t>
      </w:r>
      <w:r>
        <w:t>.</w:t>
      </w:r>
    </w:p>
    <w:p w14:paraId="634E7CC8" w14:textId="77777777" w:rsidR="00945662" w:rsidRDefault="00945662">
      <w:pPr>
        <w:numPr>
          <w:ilvl w:val="0"/>
          <w:numId w:val="2"/>
        </w:numPr>
      </w:pPr>
      <w:r>
        <w:t>The AZFA’s Clark Waldram Conservation Fund will be acknowledged in publications/printed materials resulting from the program/project.</w:t>
      </w:r>
    </w:p>
    <w:p w14:paraId="5515DE7F" w14:textId="3B3A8709" w:rsidR="00945662" w:rsidRDefault="00945662">
      <w:pPr>
        <w:numPr>
          <w:ilvl w:val="0"/>
          <w:numId w:val="2"/>
        </w:numPr>
      </w:pPr>
      <w:r>
        <w:t>All information given to AZFA will become the property of AZFA and will be used as deem</w:t>
      </w:r>
      <w:r w:rsidR="00436F10">
        <w:t>ed</w:t>
      </w:r>
      <w:r>
        <w:t xml:space="preserve"> appropriate by the Board of AZFA. </w:t>
      </w:r>
    </w:p>
    <w:p w14:paraId="43057FCF" w14:textId="77777777" w:rsidR="00945662" w:rsidRDefault="00945662">
      <w:pPr>
        <w:numPr>
          <w:ilvl w:val="0"/>
          <w:numId w:val="2"/>
        </w:numPr>
      </w:pPr>
      <w:r>
        <w:t>Information gained from the program/project will be made available to the public upon request.</w:t>
      </w:r>
    </w:p>
    <w:p w14:paraId="45050197" w14:textId="77777777" w:rsidR="00945662" w:rsidRDefault="00945662">
      <w:pPr>
        <w:numPr>
          <w:ilvl w:val="0"/>
          <w:numId w:val="2"/>
        </w:numPr>
      </w:pPr>
      <w:r>
        <w:t>It is AZFA’s goal to achieve maximum conservation impact with limited funds. Therefore, awards must be applied toward the facilities related portions of the program/project.</w:t>
      </w:r>
    </w:p>
    <w:p w14:paraId="0AC121C3" w14:textId="77777777" w:rsidR="00A91252" w:rsidRDefault="00A91252">
      <w:pPr>
        <w:pStyle w:val="BodyText"/>
      </w:pPr>
    </w:p>
    <w:p w14:paraId="6C1ACC14" w14:textId="345DBA4E" w:rsidR="00945662" w:rsidRDefault="00945662">
      <w:pPr>
        <w:pStyle w:val="BodyText"/>
      </w:pPr>
      <w:r>
        <w:t>Notes:</w:t>
      </w:r>
    </w:p>
    <w:p w14:paraId="5B140D61" w14:textId="10BD2A70" w:rsidR="00945662" w:rsidRDefault="00945662">
      <w:pPr>
        <w:numPr>
          <w:ilvl w:val="0"/>
          <w:numId w:val="3"/>
        </w:numPr>
      </w:pPr>
      <w:r>
        <w:t>Awards generally range from $100.00 to $1</w:t>
      </w:r>
      <w:r w:rsidR="00A91252">
        <w:t>,</w:t>
      </w:r>
      <w:r>
        <w:t>500.00</w:t>
      </w:r>
      <w:r w:rsidR="00A91252">
        <w:t xml:space="preserve"> but amounts can vary according to current AZFA budget, number of grant applications received, and evaluation of each propos</w:t>
      </w:r>
      <w:r w:rsidR="00ED2848">
        <w:t>al</w:t>
      </w:r>
      <w:r>
        <w:t>.</w:t>
      </w:r>
    </w:p>
    <w:p w14:paraId="2B5234A8" w14:textId="620BB116" w:rsidR="00945662" w:rsidRDefault="00945662">
      <w:pPr>
        <w:numPr>
          <w:ilvl w:val="0"/>
          <w:numId w:val="3"/>
        </w:numPr>
      </w:pPr>
      <w:r>
        <w:t xml:space="preserve">Funding requests </w:t>
      </w:r>
      <w:r w:rsidR="00A91252">
        <w:t xml:space="preserve">may be submitted for consideration year-round.  Grants may be awarded as applications are received or biannually following the Mid-year and Annual Board meetings. </w:t>
      </w:r>
      <w:r w:rsidR="00F76903">
        <w:t xml:space="preserve"> </w:t>
      </w:r>
    </w:p>
    <w:p w14:paraId="0BBAD286" w14:textId="45EC4EFE" w:rsidR="00945662" w:rsidRDefault="00945662">
      <w:pPr>
        <w:numPr>
          <w:ilvl w:val="0"/>
          <w:numId w:val="3"/>
        </w:numPr>
      </w:pPr>
      <w:r>
        <w:t>Applicants will be notif</w:t>
      </w:r>
      <w:r w:rsidR="001D6DEC">
        <w:t>ied of their award status within 30 days after approval by the Board</w:t>
      </w:r>
      <w:r>
        <w:t>.</w:t>
      </w:r>
    </w:p>
    <w:p w14:paraId="22FFC7EF" w14:textId="77777777" w:rsidR="00A014E1" w:rsidRPr="00A014E1" w:rsidRDefault="00A014E1" w:rsidP="00A014E1">
      <w:pPr>
        <w:ind w:left="720"/>
        <w:rPr>
          <w:sz w:val="40"/>
          <w:szCs w:val="40"/>
        </w:rPr>
      </w:pPr>
    </w:p>
    <w:p w14:paraId="3C9E7E6F" w14:textId="57FDE6C2" w:rsidR="00436F10" w:rsidRDefault="00F41619" w:rsidP="00445545">
      <w:pPr>
        <w:jc w:val="center"/>
      </w:pPr>
      <w:r>
        <w:rPr>
          <w:noProof/>
        </w:rPr>
        <w:drawing>
          <wp:inline distT="0" distB="0" distL="0" distR="0" wp14:anchorId="7575C6B6" wp14:editId="3267ED0D">
            <wp:extent cx="2032000" cy="846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F10" w:rsidSect="00A014E1">
      <w:footerReference w:type="even" r:id="rId11"/>
      <w:footerReference w:type="default" r:id="rId12"/>
      <w:pgSz w:w="12240" w:h="15840"/>
      <w:pgMar w:top="446" w:right="1152" w:bottom="720" w:left="1152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99B3A" w14:textId="77777777" w:rsidR="0055664D" w:rsidRDefault="0055664D">
      <w:r>
        <w:separator/>
      </w:r>
    </w:p>
  </w:endnote>
  <w:endnote w:type="continuationSeparator" w:id="0">
    <w:p w14:paraId="4D08BCD3" w14:textId="77777777" w:rsidR="0055664D" w:rsidRDefault="0055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CBF01" w14:textId="77777777" w:rsidR="00945662" w:rsidRDefault="009456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C8539F" w14:textId="77777777" w:rsidR="00945662" w:rsidRDefault="00945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88D81" w14:textId="77777777" w:rsidR="00436F10" w:rsidRDefault="00436F1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72A171" w14:textId="384CC6AE" w:rsidR="00945662" w:rsidRDefault="00945662" w:rsidP="00436F1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1DB2D" w14:textId="77777777" w:rsidR="0055664D" w:rsidRDefault="0055664D">
      <w:r>
        <w:separator/>
      </w:r>
    </w:p>
  </w:footnote>
  <w:footnote w:type="continuationSeparator" w:id="0">
    <w:p w14:paraId="6E834816" w14:textId="77777777" w:rsidR="0055664D" w:rsidRDefault="00556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44FAA"/>
    <w:multiLevelType w:val="hybridMultilevel"/>
    <w:tmpl w:val="A47E1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5629F"/>
    <w:multiLevelType w:val="hybridMultilevel"/>
    <w:tmpl w:val="7B9A3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543306"/>
    <w:multiLevelType w:val="hybridMultilevel"/>
    <w:tmpl w:val="67D00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1E"/>
    <w:rsid w:val="00005636"/>
    <w:rsid w:val="001678C9"/>
    <w:rsid w:val="00195C98"/>
    <w:rsid w:val="001C4CD5"/>
    <w:rsid w:val="001D277F"/>
    <w:rsid w:val="001D6DEC"/>
    <w:rsid w:val="00233E59"/>
    <w:rsid w:val="00246CA5"/>
    <w:rsid w:val="00263063"/>
    <w:rsid w:val="003A4754"/>
    <w:rsid w:val="003F7E56"/>
    <w:rsid w:val="00436F10"/>
    <w:rsid w:val="00445545"/>
    <w:rsid w:val="00452FC0"/>
    <w:rsid w:val="00453572"/>
    <w:rsid w:val="004D3DCA"/>
    <w:rsid w:val="0055664D"/>
    <w:rsid w:val="006A75B3"/>
    <w:rsid w:val="00884986"/>
    <w:rsid w:val="00945662"/>
    <w:rsid w:val="009D3802"/>
    <w:rsid w:val="00A014E1"/>
    <w:rsid w:val="00A2568E"/>
    <w:rsid w:val="00A3238E"/>
    <w:rsid w:val="00A91252"/>
    <w:rsid w:val="00AD6B1E"/>
    <w:rsid w:val="00AE45AF"/>
    <w:rsid w:val="00B077EB"/>
    <w:rsid w:val="00B266F3"/>
    <w:rsid w:val="00B80A66"/>
    <w:rsid w:val="00C91D40"/>
    <w:rsid w:val="00C94BDB"/>
    <w:rsid w:val="00CA3596"/>
    <w:rsid w:val="00ED2848"/>
    <w:rsid w:val="00EF0A5E"/>
    <w:rsid w:val="00F41619"/>
    <w:rsid w:val="00F7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224D8"/>
  <w15:chartTrackingRefBased/>
  <w15:docId w15:val="{399CB0C6-68C7-4C45-8CAA-24696E9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gerian" w:hAnsi="Algerian"/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lgerian" w:hAnsi="Algerian"/>
      <w:b/>
      <w:bCs/>
      <w:sz w:val="4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uiPriority w:val="99"/>
    <w:unhideWhenUsed/>
    <w:rsid w:val="0026306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630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6F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6F1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36F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rique.Gaston@miamidade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am.peterson@saz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3817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Kanzia,John</cp:lastModifiedBy>
  <cp:revision>2</cp:revision>
  <cp:lastPrinted>2002-10-11T12:55:00Z</cp:lastPrinted>
  <dcterms:created xsi:type="dcterms:W3CDTF">2023-02-28T20:53:00Z</dcterms:created>
  <dcterms:modified xsi:type="dcterms:W3CDTF">2023-02-28T20:53:00Z</dcterms:modified>
</cp:coreProperties>
</file>